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317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87">
        <w:rPr>
          <w:rFonts w:ascii="Times New Roman" w:hAnsi="Times New Roman"/>
          <w:b/>
          <w:bCs/>
          <w:sz w:val="24"/>
          <w:szCs w:val="24"/>
        </w:rPr>
        <w:t>ДОГОВОР № ______</w:t>
      </w:r>
    </w:p>
    <w:p w14:paraId="4678A85A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87">
        <w:rPr>
          <w:rFonts w:ascii="Times New Roman" w:hAnsi="Times New Roman"/>
          <w:b/>
          <w:bCs/>
          <w:sz w:val="24"/>
          <w:szCs w:val="24"/>
        </w:rPr>
        <w:t>об оказании платных образовательных услуг по программам высшего образования</w:t>
      </w:r>
    </w:p>
    <w:p w14:paraId="1DDF63C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03B664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78DFCA" w14:textId="604B3803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г. Севастопол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  <w:t>«____» _____________ 202</w:t>
      </w:r>
      <w:r w:rsidR="009B601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B2E0A7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47F6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A76149" w14:textId="40B0A36E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 (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сокращенно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ФИЦ ИнБЮМ), именуемое в дальнейшем ИСПОЛНИТЕЛЬ, имеющее лицензию на осуществление образовательной деятельности регистрационный № 2849 от 28.08.2019, в лице директора Горбунова Романа Вячеславовича, </w:t>
      </w:r>
      <w:bookmarkStart w:id="0" w:name="_Hlk62718409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приказа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Минобрнауки России от 20.10.2020 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№ 10-3/438 п-о</w:t>
      </w:r>
      <w:bookmarkEnd w:id="0"/>
      <w:r w:rsidR="0078538A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с одной стороны и гражданин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(-ка) ______________________________________________, именуем_____ в дальнейшем ЗАКАЗЧИК с другой стороны, совместно именуемые С</w:t>
      </w:r>
      <w:r w:rsidR="00B55DD3">
        <w:rPr>
          <w:rFonts w:ascii="Times New Roman" w:eastAsia="Times New Roman" w:hAnsi="Times New Roman"/>
          <w:sz w:val="24"/>
          <w:szCs w:val="24"/>
          <w:lang w:eastAsia="ru-RU"/>
        </w:rPr>
        <w:t>тороны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 (далее - Договор) о нижеследующем:</w:t>
      </w:r>
    </w:p>
    <w:p w14:paraId="044C1E7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387E42" w14:textId="724D891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67"/>
      <w:bookmarkEnd w:id="1"/>
      <w:r w:rsidRPr="00C34B87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23903A14" w14:textId="77777777" w:rsidR="00756A04" w:rsidRPr="00C34B87" w:rsidRDefault="00756A04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D50A66F" w14:textId="1058FA33" w:rsidR="00843E18" w:rsidRPr="00C34B87" w:rsidRDefault="00843E18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1.1. Исполнитель обязуется предоставить Заказчику образовательные услуги по программе подготовки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научно-педагогических кадров в аспирантуре</w:t>
      </w:r>
      <w:r w:rsidR="0078538A" w:rsidRPr="00C34B87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соответствии с </w:t>
      </w:r>
      <w:r w:rsidR="009B6012" w:rsidRPr="009B6012">
        <w:rPr>
          <w:rFonts w:ascii="Times New Roman" w:hAnsi="Times New Roman"/>
          <w:sz w:val="24"/>
          <w:szCs w:val="24"/>
        </w:rPr>
        <w:t>Приказ</w:t>
      </w:r>
      <w:r w:rsidR="009B6012" w:rsidRPr="009B6012">
        <w:rPr>
          <w:rFonts w:ascii="Times New Roman" w:hAnsi="Times New Roman"/>
          <w:sz w:val="24"/>
          <w:szCs w:val="24"/>
        </w:rPr>
        <w:t>ом</w:t>
      </w:r>
      <w:r w:rsidR="009B6012" w:rsidRPr="009B6012">
        <w:rPr>
          <w:rFonts w:ascii="Times New Roman" w:hAnsi="Times New Roman"/>
          <w:sz w:val="24"/>
          <w:szCs w:val="24"/>
        </w:rPr>
        <w:t xml:space="preserve"> Минобрнауки России от 20 октября 2021 года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</w:t>
      </w:r>
      <w:r w:rsidR="0078538A" w:rsidRPr="00C34B87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по 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научной специальности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_____________________________________________________ ,</w:t>
      </w:r>
    </w:p>
    <w:p w14:paraId="2A0DBEED" w14:textId="2E48F5A7" w:rsidR="00843E18" w:rsidRPr="00C34B87" w:rsidRDefault="00C34B87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                             </w:t>
      </w:r>
      <w:r w:rsidR="00253735"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(ш</w:t>
      </w:r>
      <w:r w:rsidR="00843E18" w:rsidRPr="00C34B87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ифр, наименование</w:t>
      </w:r>
      <w:r w:rsidR="009B6012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научной специальности</w:t>
      </w:r>
      <w:r w:rsidR="00253735"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)</w:t>
      </w:r>
    </w:p>
    <w:p w14:paraId="6C625253" w14:textId="4092562B" w:rsidR="00843E18" w:rsidRPr="00C34B87" w:rsidRDefault="00843E18" w:rsidP="009B6012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по _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очной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_форме обучения, а Заказчик обязуется освоить образовательную программу и оплатить обучение на условиях, определенных настоящим договором.</w:t>
      </w:r>
    </w:p>
    <w:p w14:paraId="12FD3E41" w14:textId="04DEFACB" w:rsidR="00843E18" w:rsidRPr="00A61989" w:rsidRDefault="00843E18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Обучение по образовательной программе осуществляется в пределах федеральн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ых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государственн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ых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требований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в соответствии с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планом научной деятельности, учебным планом, календарным учебным графиком</w:t>
      </w:r>
      <w:r w:rsidR="00A61989">
        <w:rPr>
          <w:rFonts w:ascii="Times New Roman" w:eastAsia="Times New Roman" w:hAnsi="Times New Roman"/>
          <w:sz w:val="24"/>
          <w:szCs w:val="24"/>
          <w:lang w:eastAsia="x-none"/>
        </w:rPr>
        <w:t>, рабочими программами дисциплин и практики.</w:t>
      </w:r>
    </w:p>
    <w:p w14:paraId="184A0015" w14:textId="6F40E0D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1.2. Срок обучения по программе подготовк</w:t>
      </w:r>
      <w:r w:rsidR="00105E83">
        <w:rPr>
          <w:rFonts w:ascii="Times New Roman" w:hAnsi="Times New Roman"/>
          <w:sz w:val="24"/>
          <w:szCs w:val="24"/>
        </w:rPr>
        <w:t>и</w:t>
      </w:r>
      <w:r w:rsidRPr="00C34B87">
        <w:rPr>
          <w:rFonts w:ascii="Times New Roman" w:hAnsi="Times New Roman"/>
          <w:sz w:val="24"/>
          <w:szCs w:val="24"/>
        </w:rPr>
        <w:t xml:space="preserve"> научно-педагогических кадров в аспирантуре составляет</w:t>
      </w:r>
      <w:r w:rsidR="00A61989">
        <w:rPr>
          <w:rFonts w:ascii="Times New Roman" w:hAnsi="Times New Roman"/>
          <w:sz w:val="24"/>
          <w:szCs w:val="24"/>
        </w:rPr>
        <w:t xml:space="preserve"> </w:t>
      </w:r>
      <w:r w:rsidR="00A61989" w:rsidRPr="00A61989">
        <w:rPr>
          <w:rFonts w:ascii="Times New Roman" w:hAnsi="Times New Roman"/>
          <w:sz w:val="24"/>
          <w:szCs w:val="24"/>
          <w:u w:val="single"/>
        </w:rPr>
        <w:t>4 года</w:t>
      </w:r>
      <w:r w:rsidRPr="00C34B87">
        <w:rPr>
          <w:rFonts w:ascii="Times New Roman" w:hAnsi="Times New Roman"/>
          <w:sz w:val="24"/>
          <w:szCs w:val="24"/>
        </w:rPr>
        <w:t>.</w:t>
      </w:r>
    </w:p>
    <w:p w14:paraId="69F1EF82" w14:textId="6D10626E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программы подготовки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научно-педагогических кадров в аспирантуре и успешного прохождения итоговой аттестации 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>выдается заключение и свидетельство об окончании аспирантуры.</w:t>
      </w:r>
    </w:p>
    <w:p w14:paraId="017E2BD1" w14:textId="7FAE87E0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1.4. В случае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ЗАКАЗЧИК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получил на итоговой аттестации неудовлетворительные результаты,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освоил часть программы аспирантуры и (или) отчислен из ФИЦ ИнБЮМ, выдается справка об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освоении программ аспирантуры или о периоде освоения программ аспирантуры.</w:t>
      </w:r>
    </w:p>
    <w:p w14:paraId="60639F6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8E63DC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89"/>
      <w:bookmarkEnd w:id="2"/>
      <w:r w:rsidRPr="00C34B87">
        <w:rPr>
          <w:rFonts w:ascii="Times New Roman" w:hAnsi="Times New Roman"/>
          <w:b/>
          <w:sz w:val="24"/>
          <w:szCs w:val="24"/>
        </w:rPr>
        <w:t xml:space="preserve">II. Взаимодействие сторон </w:t>
      </w:r>
    </w:p>
    <w:p w14:paraId="63DC018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33B83E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 ИСПОЛНИТЕЛЬ вправе:</w:t>
      </w:r>
    </w:p>
    <w:p w14:paraId="48573369" w14:textId="3342710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</w:t>
      </w:r>
      <w:r w:rsidR="00FB2D40" w:rsidRPr="00C34B87">
        <w:rPr>
          <w:rFonts w:ascii="Times New Roman" w:hAnsi="Times New Roman"/>
          <w:sz w:val="24"/>
          <w:szCs w:val="24"/>
        </w:rPr>
        <w:t>1</w:t>
      </w:r>
      <w:r w:rsidRPr="00C34B87">
        <w:rPr>
          <w:rFonts w:ascii="Times New Roman" w:hAnsi="Times New Roman"/>
          <w:sz w:val="24"/>
          <w:szCs w:val="24"/>
        </w:rPr>
        <w:t>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545C2DB1" w14:textId="45D9997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lastRenderedPageBreak/>
        <w:t>2.1.</w:t>
      </w:r>
      <w:r w:rsidR="00FB2D40" w:rsidRPr="00C34B87">
        <w:rPr>
          <w:rFonts w:ascii="Times New Roman" w:hAnsi="Times New Roman"/>
          <w:sz w:val="24"/>
          <w:szCs w:val="24"/>
        </w:rPr>
        <w:t>2</w:t>
      </w:r>
      <w:r w:rsidRPr="00C34B87">
        <w:rPr>
          <w:rFonts w:ascii="Times New Roman" w:hAnsi="Times New Roman"/>
          <w:sz w:val="24"/>
          <w:szCs w:val="24"/>
        </w:rPr>
        <w:t>. Применять к ЗАКАЗЧИКУ меры поощрения и меры дисциплинарного взыскания в соответствии с законодательством Российской Федерации, Уставом ФИЦ ИнБЮМ, настоящим Договором и локальными нормативными актами ФИЦ ИнБЮМ.</w:t>
      </w:r>
    </w:p>
    <w:p w14:paraId="6F51C460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C5D235D" w14:textId="7167C0C1" w:rsidR="00B7735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 </w:t>
      </w:r>
      <w:r w:rsidR="00B7735A" w:rsidRPr="00C34B87">
        <w:rPr>
          <w:rFonts w:ascii="Times New Roman" w:hAnsi="Times New Roman"/>
          <w:sz w:val="24"/>
          <w:szCs w:val="24"/>
        </w:rPr>
        <w:t>ЗАКАЗЧИК вправе:</w:t>
      </w:r>
    </w:p>
    <w:p w14:paraId="0ECBCB50" w14:textId="79CA5EBF" w:rsidR="00B7735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</w:t>
      </w:r>
      <w:r w:rsidR="00B7735A" w:rsidRPr="00C34B87">
        <w:rPr>
          <w:rFonts w:ascii="Times New Roman" w:hAnsi="Times New Roman"/>
          <w:sz w:val="24"/>
          <w:szCs w:val="24"/>
        </w:rPr>
        <w:t>2.1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B7735A" w:rsidRPr="00C34B87">
        <w:rPr>
          <w:rFonts w:ascii="Times New Roman" w:hAnsi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B7735A" w:rsidRPr="00C34B87">
          <w:rPr>
            <w:rFonts w:ascii="Times New Roman" w:hAnsi="Times New Roman"/>
            <w:sz w:val="24"/>
            <w:szCs w:val="24"/>
          </w:rPr>
          <w:t>разделом I</w:t>
        </w:r>
      </w:hyperlink>
      <w:r w:rsidR="00B7735A" w:rsidRPr="00C34B87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06C1808D" w14:textId="4CDF0302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2.2.2. Пользоваться в порядке, установленном локальными нормативными актами, имуществом ФИЦ ИнБЮМ, необходимым для освоения образовательной программы;</w:t>
      </w:r>
    </w:p>
    <w:p w14:paraId="0730E3DA" w14:textId="221752DA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2.2.3. Принимать в порядке, установленном локальными нормативными актами ФИЦ ИнБЮМ, участие в социально-культурных, оздоровительных и иных мероприятиях, организованных ФИЦ ИнБЮМ;</w:t>
      </w:r>
    </w:p>
    <w:p w14:paraId="79A1CACE" w14:textId="63186181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5CC89BE" w14:textId="12FB5646" w:rsidR="00843E18" w:rsidRPr="00C34B87" w:rsidRDefault="005F0DF9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</w:t>
      </w:r>
      <w:r w:rsidR="00F63158">
        <w:rPr>
          <w:rFonts w:ascii="Times New Roman" w:hAnsi="Times New Roman"/>
          <w:sz w:val="24"/>
          <w:szCs w:val="24"/>
        </w:rPr>
        <w:t>3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843E18" w:rsidRPr="00C34B87">
        <w:rPr>
          <w:rFonts w:ascii="Times New Roman" w:hAnsi="Times New Roman"/>
          <w:sz w:val="24"/>
          <w:szCs w:val="24"/>
        </w:rPr>
        <w:t xml:space="preserve">ЗАКАЗЧИК </w:t>
      </w:r>
      <w:r w:rsidR="00F63158">
        <w:rPr>
          <w:rFonts w:ascii="Times New Roman" w:hAnsi="Times New Roman"/>
          <w:sz w:val="24"/>
          <w:szCs w:val="24"/>
        </w:rPr>
        <w:t>вправе пользоваться иными</w:t>
      </w:r>
      <w:r w:rsidRPr="00C34B87">
        <w:rPr>
          <w:rFonts w:ascii="Times New Roman" w:hAnsi="Times New Roman"/>
          <w:sz w:val="24"/>
          <w:szCs w:val="24"/>
        </w:rPr>
        <w:t xml:space="preserve"> </w:t>
      </w:r>
      <w:r w:rsidR="00843E18" w:rsidRPr="00C34B87">
        <w:rPr>
          <w:rFonts w:ascii="Times New Roman" w:hAnsi="Times New Roman"/>
          <w:sz w:val="24"/>
          <w:szCs w:val="24"/>
        </w:rPr>
        <w:t>академически</w:t>
      </w:r>
      <w:r w:rsidR="00F63158">
        <w:rPr>
          <w:rFonts w:ascii="Times New Roman" w:hAnsi="Times New Roman"/>
          <w:sz w:val="24"/>
          <w:szCs w:val="24"/>
        </w:rPr>
        <w:t>ми</w:t>
      </w:r>
      <w:r w:rsidR="00843E18" w:rsidRPr="00C34B87">
        <w:rPr>
          <w:rFonts w:ascii="Times New Roman" w:hAnsi="Times New Roman"/>
          <w:sz w:val="24"/>
          <w:szCs w:val="24"/>
        </w:rPr>
        <w:t xml:space="preserve"> права</w:t>
      </w:r>
      <w:r w:rsidR="00F63158">
        <w:rPr>
          <w:rFonts w:ascii="Times New Roman" w:hAnsi="Times New Roman"/>
          <w:sz w:val="24"/>
          <w:szCs w:val="24"/>
        </w:rPr>
        <w:t>ми, предусмотренными</w:t>
      </w:r>
      <w:r w:rsidR="00843E18" w:rsidRPr="00C34B8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843E18" w:rsidRPr="00C34B87">
          <w:rPr>
            <w:rFonts w:ascii="Times New Roman" w:hAnsi="Times New Roman"/>
            <w:sz w:val="24"/>
            <w:szCs w:val="24"/>
          </w:rPr>
          <w:t>частью 1 статьи 34</w:t>
        </w:r>
      </w:hyperlink>
      <w:r w:rsidR="00843E18" w:rsidRPr="00C34B87">
        <w:rPr>
          <w:rFonts w:ascii="Times New Roman" w:hAnsi="Times New Roman"/>
          <w:sz w:val="24"/>
          <w:szCs w:val="24"/>
        </w:rPr>
        <w:t xml:space="preserve"> Федерального закона от 29.12.2012 г. № 273-ФЗ «Об образовании в Российской Федерации». </w:t>
      </w:r>
    </w:p>
    <w:p w14:paraId="44329E36" w14:textId="77777777" w:rsidR="00105E83" w:rsidRDefault="00105E83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9939E3" w14:textId="24C567F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 ИСПОЛНИТЕЛЬ обязан:</w:t>
      </w:r>
    </w:p>
    <w:p w14:paraId="654EAA4E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Зачислить ЗАКАЗЧИКА, выполнившего установленные законодательством Российской Федерации, Уставом </w:t>
      </w:r>
      <w:r w:rsidRPr="00C34B87">
        <w:rPr>
          <w:rFonts w:ascii="Times New Roman" w:hAnsi="Times New Roman"/>
          <w:sz w:val="24"/>
          <w:szCs w:val="24"/>
        </w:rPr>
        <w:t>ФИЦ ИнБЮМ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его локальными нормативными актами условия приема, в качестве аспиранта образовательной программы подготовки научно-педагогических кадров;</w:t>
      </w:r>
    </w:p>
    <w:p w14:paraId="6E940939" w14:textId="77777777" w:rsidR="00DC5C7C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</w:t>
      </w:r>
      <w:r w:rsidR="00DC5C7C" w:rsidRPr="00C34B87">
        <w:rPr>
          <w:rFonts w:ascii="Times New Roman" w:hAnsi="Times New Roman"/>
          <w:sz w:val="24"/>
          <w:szCs w:val="24"/>
        </w:rPr>
        <w:t>-1</w:t>
      </w:r>
      <w:r w:rsidRPr="00C34B87">
        <w:rPr>
          <w:rFonts w:ascii="Times New Roman" w:hAnsi="Times New Roman"/>
          <w:sz w:val="24"/>
          <w:szCs w:val="24"/>
        </w:rPr>
        <w:t xml:space="preserve"> </w:t>
      </w:r>
      <w:r w:rsidR="00DC5C7C" w:rsidRPr="00C34B87">
        <w:rPr>
          <w:rFonts w:ascii="Times New Roman" w:hAnsi="Times New Roman"/>
          <w:sz w:val="24"/>
          <w:szCs w:val="24"/>
        </w:rPr>
        <w:t xml:space="preserve">«О защите прав потребителей» </w:t>
      </w:r>
      <w:r w:rsidRPr="00C34B87">
        <w:rPr>
          <w:rFonts w:ascii="Times New Roman" w:hAnsi="Times New Roman"/>
          <w:sz w:val="24"/>
          <w:szCs w:val="24"/>
        </w:rPr>
        <w:t>и Федеральным законом от 29.12.2012 г. № 273-ФЗ</w:t>
      </w:r>
      <w:r w:rsidR="00DC5C7C" w:rsidRPr="00C34B87">
        <w:rPr>
          <w:rFonts w:ascii="Times New Roman" w:hAnsi="Times New Roman"/>
          <w:sz w:val="24"/>
          <w:szCs w:val="24"/>
        </w:rPr>
        <w:t xml:space="preserve"> «Об образовании в Российской Федерации».</w:t>
      </w:r>
    </w:p>
    <w:p w14:paraId="5C34E3B4" w14:textId="1FBF85DD" w:rsidR="00DC5C7C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2.4.3. </w:t>
      </w:r>
      <w:r w:rsidR="00DC5C7C" w:rsidRPr="00C34B87">
        <w:rPr>
          <w:rFonts w:ascii="Times New Roman" w:hAnsi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занятий;</w:t>
      </w:r>
    </w:p>
    <w:p w14:paraId="39993A60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2.4.4. Принимать от ЗАКАЗЧИКА плату за образовательные услуги;</w:t>
      </w:r>
    </w:p>
    <w:p w14:paraId="466139A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AEDD87F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2.4.6. Назначить ЗАКАЗЧИКУ научного руководителя;</w:t>
      </w:r>
    </w:p>
    <w:p w14:paraId="31973A4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2.4.7. Создать условия для освоения программ аспирантуры на основе учебного плана.</w:t>
      </w:r>
    </w:p>
    <w:p w14:paraId="5C341A89" w14:textId="77777777" w:rsidR="00105E83" w:rsidRDefault="00105E83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A3B433" w14:textId="64EC66E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2.5. ЗАКАЗЧИК обязан:</w:t>
      </w:r>
    </w:p>
    <w:p w14:paraId="5044CC6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C34B87">
          <w:rPr>
            <w:rFonts w:ascii="Times New Roman" w:hAnsi="Times New Roman"/>
            <w:sz w:val="24"/>
            <w:szCs w:val="24"/>
          </w:rPr>
          <w:t>разделе I</w:t>
        </w:r>
      </w:hyperlink>
      <w:r w:rsidRPr="00C34B87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оплату, в отдел аспирантуры не позднее 3 дней после оплаты;</w:t>
      </w:r>
    </w:p>
    <w:p w14:paraId="7A62C7B6" w14:textId="28F8D7E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hAnsi="Times New Roman"/>
          <w:sz w:val="24"/>
          <w:szCs w:val="24"/>
        </w:rPr>
        <w:t>2.5.2 Д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обросовестно осваивать образовательную программу, выполнять индивидуальный план</w:t>
      </w:r>
      <w:r w:rsidR="007851F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A947CB7" w14:textId="77777777" w:rsidR="00843E18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2.5.3. Выполнять требования Устава </w:t>
      </w:r>
      <w:r w:rsidRPr="00C34B87">
        <w:rPr>
          <w:rFonts w:ascii="Times New Roman" w:hAnsi="Times New Roman"/>
          <w:sz w:val="24"/>
          <w:szCs w:val="24"/>
        </w:rPr>
        <w:t>ФИЦ ИнБЮМ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правил внутр</w:t>
      </w:r>
      <w:r w:rsidR="004E23E5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еннего распорядка обучающихся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 иных локальных нормативных актов по вопросам организации и осуществления образовательной деятельности</w:t>
      </w:r>
      <w:r w:rsidRPr="00C34B87">
        <w:rPr>
          <w:rFonts w:ascii="Times New Roman" w:hAnsi="Times New Roman"/>
          <w:sz w:val="24"/>
          <w:szCs w:val="24"/>
        </w:rPr>
        <w:t xml:space="preserve"> ФИЦ ИнБЮМ.</w:t>
      </w:r>
    </w:p>
    <w:p w14:paraId="6D814C06" w14:textId="77777777" w:rsidR="00843E18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4E7054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113"/>
      <w:bookmarkEnd w:id="3"/>
      <w:r w:rsidRPr="00C34B87">
        <w:rPr>
          <w:rFonts w:ascii="Times New Roman" w:hAnsi="Times New Roman"/>
          <w:b/>
          <w:sz w:val="24"/>
          <w:szCs w:val="24"/>
        </w:rPr>
        <w:t xml:space="preserve">III. Стоимость образовательных услуг, </w:t>
      </w:r>
    </w:p>
    <w:p w14:paraId="2037FA98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t xml:space="preserve">сроки и порядок их оплаты </w:t>
      </w:r>
    </w:p>
    <w:p w14:paraId="1E9555EA" w14:textId="77777777" w:rsidR="00843E18" w:rsidRPr="00C34B87" w:rsidRDefault="00843E18" w:rsidP="00105E8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20DAA6D" w14:textId="73632967" w:rsidR="00843E18" w:rsidRPr="00105E83" w:rsidRDefault="00843E18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E83">
        <w:rPr>
          <w:rFonts w:ascii="Times New Roman" w:hAnsi="Times New Roman"/>
          <w:sz w:val="24"/>
          <w:szCs w:val="24"/>
        </w:rPr>
        <w:t xml:space="preserve">3.1. Полная стоимость образовательных услуг за весь период обучения составляет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___________руб. (______________________________________________________руб.). </w:t>
      </w:r>
    </w:p>
    <w:p w14:paraId="41500F2F" w14:textId="298131B8" w:rsidR="00843E18" w:rsidRPr="00105E83" w:rsidRDefault="00843E18" w:rsidP="00B95DB0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05E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</w:t>
      </w:r>
      <w:r w:rsidR="00FC69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</w:t>
      </w:r>
      <w:r w:rsidRPr="00105E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105E83">
        <w:rPr>
          <w:rFonts w:ascii="Times New Roman" w:eastAsia="Times New Roman" w:hAnsi="Times New Roman"/>
          <w:i/>
          <w:sz w:val="20"/>
          <w:szCs w:val="20"/>
          <w:lang w:eastAsia="ru-RU"/>
        </w:rPr>
        <w:t>сумма прописью</w:t>
      </w:r>
    </w:p>
    <w:p w14:paraId="4D73E094" w14:textId="77777777" w:rsidR="00253735" w:rsidRPr="00105E83" w:rsidRDefault="00843E18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E83">
        <w:rPr>
          <w:rFonts w:ascii="Times New Roman" w:hAnsi="Times New Roman"/>
          <w:sz w:val="24"/>
          <w:szCs w:val="24"/>
        </w:rPr>
        <w:t xml:space="preserve">Стоимость за каждый год обучения составляет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>______________________руб.</w:t>
      </w:r>
      <w:r w:rsidR="008C6935"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>(______________________________________________________руб.)</w:t>
      </w:r>
      <w:r w:rsidR="008C6935"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89B0467" w14:textId="45177DE5" w:rsidR="00843E18" w:rsidRPr="00105E83" w:rsidRDefault="00253735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43E18" w:rsidRPr="00105E83">
        <w:rPr>
          <w:rFonts w:ascii="Times New Roman" w:eastAsia="Times New Roman" w:hAnsi="Times New Roman"/>
          <w:i/>
          <w:sz w:val="20"/>
          <w:szCs w:val="20"/>
          <w:lang w:eastAsia="ru-RU"/>
        </w:rPr>
        <w:t>сумма прописью</w:t>
      </w:r>
    </w:p>
    <w:p w14:paraId="6E04D349" w14:textId="0521EF3A" w:rsidR="00843E18" w:rsidRPr="00FC69D6" w:rsidRDefault="00843E18" w:rsidP="00B95DB0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5E83">
        <w:rPr>
          <w:rFonts w:ascii="Times New Roman" w:hAnsi="Times New Roman"/>
          <w:sz w:val="24"/>
          <w:szCs w:val="24"/>
        </w:rPr>
        <w:t xml:space="preserve"> </w:t>
      </w:r>
      <w:r w:rsidRPr="00FC69D6">
        <w:rPr>
          <w:rFonts w:ascii="Times New Roman" w:hAnsi="Times New Roman"/>
          <w:sz w:val="24"/>
          <w:szCs w:val="24"/>
        </w:rPr>
        <w:t>Услуга по настоящему Договору не облагается НДС (п</w:t>
      </w:r>
      <w:r w:rsidR="00433860" w:rsidRPr="00FC69D6">
        <w:rPr>
          <w:rFonts w:ascii="Times New Roman" w:hAnsi="Times New Roman"/>
          <w:sz w:val="24"/>
          <w:szCs w:val="24"/>
        </w:rPr>
        <w:t>.</w:t>
      </w:r>
      <w:r w:rsidRPr="00FC69D6">
        <w:rPr>
          <w:rFonts w:ascii="Times New Roman" w:hAnsi="Times New Roman"/>
          <w:sz w:val="24"/>
          <w:szCs w:val="24"/>
        </w:rPr>
        <w:t>п.14 п.2 ст. 149 Налогового кодекса Российской Федерации).</w:t>
      </w:r>
    </w:p>
    <w:p w14:paraId="6175883A" w14:textId="4E89AED2" w:rsidR="00433860" w:rsidRPr="00FC69D6" w:rsidRDefault="00433860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69D6">
        <w:rPr>
          <w:rFonts w:ascii="Times New Roman" w:hAnsi="Times New Roman"/>
          <w:sz w:val="24"/>
          <w:szCs w:val="24"/>
        </w:rPr>
        <w:t xml:space="preserve">3.2. </w:t>
      </w:r>
      <w:r w:rsidR="00FC69D6" w:rsidRPr="00FC69D6">
        <w:rPr>
          <w:rFonts w:ascii="Times New Roman" w:hAnsi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</w:t>
      </w:r>
      <w:r w:rsidR="00843E18" w:rsidRPr="00FC69D6">
        <w:rPr>
          <w:rFonts w:ascii="Times New Roman" w:hAnsi="Times New Roman"/>
          <w:sz w:val="24"/>
          <w:szCs w:val="24"/>
        </w:rPr>
        <w:t>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C69D6">
        <w:rPr>
          <w:rFonts w:ascii="Times New Roman" w:hAnsi="Times New Roman"/>
          <w:sz w:val="24"/>
          <w:szCs w:val="24"/>
        </w:rPr>
        <w:t>.</w:t>
      </w:r>
    </w:p>
    <w:p w14:paraId="1CDDC51D" w14:textId="6A5F0196" w:rsidR="0088096F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="0088096F"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по договору производится путем перечисления </w:t>
      </w:r>
      <w:r w:rsidR="00FB6CE8" w:rsidRPr="00FC69D6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88096F"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расчетный 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указанный в п.8 Договора, за весь период обучения либо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равными частями 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по полугодиям (</w:t>
      </w:r>
      <w:r w:rsidR="00A274DF" w:rsidRPr="00C34B87">
        <w:rPr>
          <w:rFonts w:ascii="Times New Roman" w:eastAsia="Times New Roman" w:hAnsi="Times New Roman"/>
          <w:sz w:val="24"/>
          <w:szCs w:val="24"/>
          <w:lang w:eastAsia="ru-RU"/>
        </w:rPr>
        <w:t>за каждый учебный семестр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>, но не менее чем за один учебный семестр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2A0F70" w14:textId="124EAD44" w:rsidR="006F26DD" w:rsidRPr="00C34B87" w:rsidRDefault="006F26DD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оплаты обучения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или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полугодиям денежные средства вносятся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счет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</w:t>
      </w:r>
      <w:r w:rsidR="00105E83">
        <w:rPr>
          <w:rFonts w:ascii="Times New Roman" w:eastAsia="Times New Roman" w:hAnsi="Times New Roman"/>
          <w:sz w:val="24"/>
          <w:szCs w:val="24"/>
          <w:lang w:eastAsia="ru-RU"/>
        </w:rPr>
        <w:t>тридцати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начала соответствующего учебного семестра.</w:t>
      </w:r>
    </w:p>
    <w:p w14:paraId="6E6BB711" w14:textId="77777777" w:rsidR="00433860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3.4. В случае внесения оплаты ЗАКАЗЧИКОМ единовременно за весь период обучения, ее размеры не пересматриваются.</w:t>
      </w:r>
      <w:r w:rsidR="00433860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4ED8C" w14:textId="3A3CDEEC" w:rsidR="00433860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3.5. При расторжении настоящего договора </w:t>
      </w:r>
      <w:r w:rsidRPr="00C34B87">
        <w:rPr>
          <w:rFonts w:ascii="Times New Roman" w:hAnsi="Times New Roman"/>
          <w:sz w:val="24"/>
          <w:szCs w:val="24"/>
        </w:rPr>
        <w:t xml:space="preserve">ИСПОЛНИТЕЛЬ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возвращает ЗАКАЗЧИКУ внесенную им плату за обучение, за вычетом стоимости фактически оказанных </w:t>
      </w:r>
      <w:r w:rsidRPr="00C34B87">
        <w:rPr>
          <w:rFonts w:ascii="Times New Roman" w:hAnsi="Times New Roman"/>
          <w:sz w:val="24"/>
          <w:szCs w:val="24"/>
        </w:rPr>
        <w:t xml:space="preserve">ИСПОЛНИТЕЛЕМ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услуг.</w:t>
      </w:r>
      <w:r w:rsidR="00433860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Индексация внесенных платежей при возврате денежных средств ЗАКАЗЧИКУ не производится.</w:t>
      </w:r>
    </w:p>
    <w:p w14:paraId="665F38F8" w14:textId="00FED397" w:rsidR="00433860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r w:rsidR="009A3478" w:rsidRPr="00C34B87">
        <w:rPr>
          <w:rFonts w:ascii="Times New Roman" w:hAnsi="Times New Roman"/>
          <w:sz w:val="24"/>
          <w:szCs w:val="24"/>
        </w:rPr>
        <w:t xml:space="preserve">При оплате образовательных услуг безналичным </w:t>
      </w:r>
      <w:r w:rsidR="00875813">
        <w:rPr>
          <w:rFonts w:ascii="Times New Roman" w:hAnsi="Times New Roman"/>
          <w:sz w:val="24"/>
          <w:szCs w:val="24"/>
        </w:rPr>
        <w:t>способом</w:t>
      </w:r>
      <w:r w:rsidR="009A3478" w:rsidRPr="00C34B87">
        <w:rPr>
          <w:rFonts w:ascii="Times New Roman" w:hAnsi="Times New Roman"/>
          <w:sz w:val="24"/>
          <w:szCs w:val="24"/>
        </w:rPr>
        <w:t xml:space="preserve"> в платежном поручении (квитанции) указывается фамилия, имя, отчество ЗАКАЗЧИКА, год обучения, период, за который производится оплата, направление подготовки, форма обучения, сведения о договоре, сумма платежа, а также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реквизит</w:t>
      </w:r>
      <w:r w:rsidR="009A3478" w:rsidRPr="00C34B8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</w:t>
      </w:r>
      <w:r w:rsidR="009A3478" w:rsidRPr="00C34B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C820C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49E2BC4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28"/>
      <w:bookmarkEnd w:id="4"/>
      <w:r w:rsidRPr="00C34B87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14:paraId="1301BDE5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DEBCCD" w14:textId="344B243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</w:t>
      </w:r>
      <w:r w:rsidR="00105E83">
        <w:rPr>
          <w:rFonts w:ascii="Times New Roman" w:hAnsi="Times New Roman"/>
          <w:sz w:val="24"/>
          <w:szCs w:val="24"/>
        </w:rPr>
        <w:t>торон</w:t>
      </w:r>
      <w:r w:rsidRPr="00C34B87">
        <w:rPr>
          <w:rFonts w:ascii="Times New Roman" w:hAnsi="Times New Roman"/>
          <w:sz w:val="24"/>
          <w:szCs w:val="24"/>
        </w:rPr>
        <w:t xml:space="preserve"> или в соответствии с законодательством Российской Федерации.</w:t>
      </w:r>
    </w:p>
    <w:p w14:paraId="2FFDF0AC" w14:textId="36E928CC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3C06B50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4.3. Действие настоящего Договора прекращается </w:t>
      </w:r>
      <w:r w:rsidRPr="00C34B87">
        <w:rPr>
          <w:rFonts w:ascii="Times New Roman" w:hAnsi="Times New Roman"/>
          <w:bCs/>
          <w:iCs/>
          <w:sz w:val="24"/>
          <w:szCs w:val="24"/>
        </w:rPr>
        <w:t>досрочно:</w:t>
      </w:r>
    </w:p>
    <w:p w14:paraId="685C80E6" w14:textId="61AE71FA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FC9D4D7" w14:textId="4919D43E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инициативе ИСПОЛНИТЕЛЯ</w:t>
      </w:r>
      <w:r w:rsidR="009A3478" w:rsidRPr="00C34B87">
        <w:rPr>
          <w:rFonts w:ascii="Times New Roman" w:hAnsi="Times New Roman"/>
          <w:sz w:val="24"/>
          <w:szCs w:val="24"/>
        </w:rPr>
        <w:t>:</w:t>
      </w:r>
      <w:r w:rsidR="00843E18" w:rsidRPr="00C34B87">
        <w:rPr>
          <w:rFonts w:ascii="Times New Roman" w:hAnsi="Times New Roman"/>
          <w:sz w:val="24"/>
          <w:szCs w:val="24"/>
        </w:rPr>
        <w:t xml:space="preserve"> в случае применения к ЗАКАЗЧИКУ отчисления как меры дисциплинарного взыскания, в случае невыполнения индивидуального плана</w:t>
      </w:r>
      <w:r w:rsidR="007851F5">
        <w:rPr>
          <w:rFonts w:ascii="Times New Roman" w:hAnsi="Times New Roman"/>
          <w:sz w:val="24"/>
          <w:szCs w:val="24"/>
        </w:rPr>
        <w:t xml:space="preserve"> работы,</w:t>
      </w:r>
      <w:r w:rsidR="00843E18" w:rsidRPr="00C34B87">
        <w:rPr>
          <w:rFonts w:ascii="Times New Roman" w:hAnsi="Times New Roman"/>
          <w:sz w:val="24"/>
          <w:szCs w:val="24"/>
        </w:rPr>
        <w:t xml:space="preserve"> а также в случае установления нарушения порядка приема в образовательную организацию, повлекшего по вине ЗАКАЗЧИКА его незаконное зачисление в </w:t>
      </w:r>
      <w:r w:rsidR="00843E18" w:rsidRPr="00C34B87">
        <w:rPr>
          <w:rFonts w:ascii="Times New Roman" w:hAnsi="Times New Roman"/>
          <w:sz w:val="24"/>
          <w:szCs w:val="24"/>
        </w:rPr>
        <w:lastRenderedPageBreak/>
        <w:t>образовательную организацию;</w:t>
      </w:r>
    </w:p>
    <w:p w14:paraId="3CF71B6A" w14:textId="3E5EB14D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EE38D24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4.4. Настоящий Договор может быть расторгнут по инициативе ИСПОЛНИТЕЛЯ в одностороннем порядке в случаях:</w:t>
      </w:r>
    </w:p>
    <w:p w14:paraId="2AAAA3E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применение к ЗАКАЗЧИКУ отчисления как меры дисциплинарного взыскания;</w:t>
      </w:r>
    </w:p>
    <w:p w14:paraId="6F5E984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14:paraId="1B04C0F3" w14:textId="5BA07B7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установлени</w:t>
      </w:r>
      <w:r w:rsidR="00123262">
        <w:rPr>
          <w:rFonts w:ascii="Times New Roman" w:hAnsi="Times New Roman"/>
          <w:sz w:val="24"/>
          <w:szCs w:val="24"/>
        </w:rPr>
        <w:t>я</w:t>
      </w:r>
      <w:r w:rsidRPr="00C34B87">
        <w:rPr>
          <w:rFonts w:ascii="Times New Roman" w:hAnsi="Times New Roman"/>
          <w:sz w:val="24"/>
          <w:szCs w:val="24"/>
        </w:rPr>
        <w:t xml:space="preserve"> нарушени</w:t>
      </w:r>
      <w:r w:rsidR="00123262">
        <w:rPr>
          <w:rFonts w:ascii="Times New Roman" w:hAnsi="Times New Roman"/>
          <w:sz w:val="24"/>
          <w:szCs w:val="24"/>
        </w:rPr>
        <w:t>я</w:t>
      </w:r>
      <w:r w:rsidRPr="00C34B87">
        <w:rPr>
          <w:rFonts w:ascii="Times New Roman" w:hAnsi="Times New Roman"/>
          <w:sz w:val="24"/>
          <w:szCs w:val="24"/>
        </w:rPr>
        <w:t xml:space="preserve"> порядка приема в </w:t>
      </w:r>
      <w:r w:rsidR="00123262">
        <w:rPr>
          <w:rFonts w:ascii="Times New Roman" w:hAnsi="Times New Roman"/>
          <w:sz w:val="24"/>
          <w:szCs w:val="24"/>
        </w:rPr>
        <w:t>Учреждение ИСПОЛНИТЕЛЯ</w:t>
      </w:r>
      <w:r w:rsidRPr="00C34B87">
        <w:rPr>
          <w:rFonts w:ascii="Times New Roman" w:hAnsi="Times New Roman"/>
          <w:sz w:val="24"/>
          <w:szCs w:val="24"/>
        </w:rPr>
        <w:t xml:space="preserve">, повлекшего по вине ЗАКАЗЧИКА его незаконное зачисление в </w:t>
      </w:r>
      <w:r w:rsidR="00123262">
        <w:rPr>
          <w:rFonts w:ascii="Times New Roman" w:hAnsi="Times New Roman"/>
          <w:sz w:val="24"/>
          <w:szCs w:val="24"/>
        </w:rPr>
        <w:t>образовательную организацию</w:t>
      </w:r>
      <w:r w:rsidRPr="00C34B87">
        <w:rPr>
          <w:rFonts w:ascii="Times New Roman" w:hAnsi="Times New Roman"/>
          <w:sz w:val="24"/>
          <w:szCs w:val="24"/>
        </w:rPr>
        <w:t>;</w:t>
      </w:r>
    </w:p>
    <w:p w14:paraId="206AE626" w14:textId="36ADCB2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просрочка оплаты платных образовательных услуг</w:t>
      </w:r>
      <w:r w:rsidR="00853044" w:rsidRPr="00C34B87">
        <w:rPr>
          <w:rFonts w:ascii="Times New Roman" w:hAnsi="Times New Roman"/>
          <w:sz w:val="24"/>
          <w:szCs w:val="24"/>
        </w:rPr>
        <w:t xml:space="preserve"> </w:t>
      </w:r>
      <w:r w:rsidR="009A3478" w:rsidRPr="00C34B87">
        <w:rPr>
          <w:rFonts w:ascii="Times New Roman" w:hAnsi="Times New Roman"/>
          <w:sz w:val="24"/>
          <w:szCs w:val="24"/>
        </w:rPr>
        <w:t>более одного семестра</w:t>
      </w:r>
      <w:r w:rsidRPr="00C34B87">
        <w:rPr>
          <w:rFonts w:ascii="Times New Roman" w:hAnsi="Times New Roman"/>
          <w:sz w:val="24"/>
          <w:szCs w:val="24"/>
        </w:rPr>
        <w:t>;</w:t>
      </w:r>
    </w:p>
    <w:p w14:paraId="400BF84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FB72DE2" w14:textId="4065EF0F" w:rsidR="00D64F9D" w:rsidRPr="00C34B87" w:rsidRDefault="00D64F9D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4.5. Настоящий Договор может быть расторгнут по инициативе ЗАКАЗЧИКА в одностороннем порядке в случаях:</w:t>
      </w:r>
    </w:p>
    <w:p w14:paraId="38F86F15" w14:textId="7C4EF3C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перевода З</w:t>
      </w:r>
      <w:r w:rsidR="00B5546B" w:rsidRPr="00C34B87">
        <w:rPr>
          <w:rFonts w:ascii="Times New Roman" w:hAnsi="Times New Roman"/>
          <w:sz w:val="24"/>
          <w:szCs w:val="24"/>
        </w:rPr>
        <w:t>АКАЗЧИКА</w:t>
      </w:r>
      <w:r w:rsidRPr="00C34B87">
        <w:rPr>
          <w:rFonts w:ascii="Times New Roman" w:hAnsi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</w:t>
      </w:r>
      <w:r w:rsidR="00123262">
        <w:rPr>
          <w:rFonts w:ascii="Times New Roman" w:hAnsi="Times New Roman"/>
          <w:sz w:val="24"/>
          <w:szCs w:val="24"/>
        </w:rPr>
        <w:t>;</w:t>
      </w:r>
    </w:p>
    <w:p w14:paraId="1084BE6B" w14:textId="32326E6B" w:rsidR="00123262" w:rsidRPr="00C34B87" w:rsidRDefault="00123262" w:rsidP="00123262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>- если обнаружен</w:t>
      </w:r>
      <w:r>
        <w:t>ы</w:t>
      </w:r>
      <w:r w:rsidRPr="00C34B87">
        <w:t xml:space="preserve"> существенны</w:t>
      </w:r>
      <w:r>
        <w:t>е</w:t>
      </w:r>
      <w:r w:rsidRPr="00C34B87">
        <w:t xml:space="preserve"> недостат</w:t>
      </w:r>
      <w:r>
        <w:t>ки</w:t>
      </w:r>
      <w:r w:rsidRPr="00C34B87">
        <w:t xml:space="preserve"> </w:t>
      </w:r>
      <w:r>
        <w:t>предоставляемой</w:t>
      </w:r>
      <w:r w:rsidRPr="00C34B87">
        <w:t xml:space="preserve"> образовательной услуги или иные существенные отступления от условий Договора</w:t>
      </w:r>
      <w:r>
        <w:t>;</w:t>
      </w:r>
    </w:p>
    <w:p w14:paraId="58E40217" w14:textId="5F5817AA" w:rsidR="00B5546B" w:rsidRPr="00C34B87" w:rsidRDefault="00B5546B" w:rsidP="00253735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>- если имеющиеся недостатки образовательн</w:t>
      </w:r>
      <w:r w:rsidR="00123262">
        <w:t>ых</w:t>
      </w:r>
      <w:r w:rsidRPr="00C34B87">
        <w:t xml:space="preserve"> услуг не устранены ИСПОЛНИТЕЛЕМ в срок, согласованный Сторонами</w:t>
      </w:r>
      <w:r w:rsidR="00123262">
        <w:t>;</w:t>
      </w:r>
      <w:r w:rsidRPr="00C34B87">
        <w:t xml:space="preserve"> </w:t>
      </w:r>
    </w:p>
    <w:p w14:paraId="65D04ED5" w14:textId="0E5B6797" w:rsidR="00B5546B" w:rsidRPr="00C34B87" w:rsidRDefault="00B5546B" w:rsidP="00253735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 xml:space="preserve">- если ИСПОЛНИТЕЛЬ грубо нарушил сроки оказания образовательной </w:t>
      </w:r>
      <w:r w:rsidR="00B55DD3">
        <w:t xml:space="preserve">услуги </w:t>
      </w:r>
      <w:r w:rsidRPr="00C34B87">
        <w:t>либо если во время оказания образовательной услуги стало очевидным, что она не будет оказана в срок</w:t>
      </w:r>
      <w:r w:rsidR="00123262">
        <w:t>;</w:t>
      </w:r>
    </w:p>
    <w:p w14:paraId="2DCA3998" w14:textId="75232506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</w:t>
      </w:r>
      <w:r w:rsidR="00B5546B" w:rsidRPr="00C34B87">
        <w:rPr>
          <w:rFonts w:ascii="Times New Roman" w:hAnsi="Times New Roman"/>
          <w:sz w:val="24"/>
          <w:szCs w:val="24"/>
        </w:rPr>
        <w:t>6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B5546B" w:rsidRPr="00C34B87">
        <w:rPr>
          <w:rFonts w:ascii="Times New Roman" w:hAnsi="Times New Roman"/>
          <w:sz w:val="24"/>
          <w:szCs w:val="24"/>
        </w:rPr>
        <w:t>ИСПОЛНИТЕЛЬ</w:t>
      </w:r>
      <w:r w:rsidRPr="00C34B87">
        <w:rPr>
          <w:rFonts w:ascii="Times New Roman" w:hAnsi="Times New Roman"/>
          <w:sz w:val="24"/>
          <w:szCs w:val="24"/>
        </w:rPr>
        <w:t xml:space="preserve"> вправе отказаться от исполнения обязательств по Договору при условии полного возмещения ЗАКАЗЧИКУ убытков.</w:t>
      </w:r>
    </w:p>
    <w:p w14:paraId="42104234" w14:textId="014FA92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</w:t>
      </w:r>
      <w:r w:rsidR="00B5546B" w:rsidRPr="00C34B87">
        <w:rPr>
          <w:rFonts w:ascii="Times New Roman" w:hAnsi="Times New Roman"/>
          <w:sz w:val="24"/>
          <w:szCs w:val="24"/>
        </w:rPr>
        <w:t>7</w:t>
      </w:r>
      <w:r w:rsidRPr="00C34B87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D7E94A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4.8. Настоящий договор прекращает свое действие при успешном завершении обучения по программе подготовки научно-педагогических кадров в соответствии с п. 1.1. настоящего договора.</w:t>
      </w:r>
    </w:p>
    <w:p w14:paraId="772BA92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10562AF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140"/>
      <w:bookmarkEnd w:id="5"/>
      <w:r w:rsidRPr="00C34B87">
        <w:rPr>
          <w:rFonts w:ascii="Times New Roman" w:hAnsi="Times New Roman"/>
          <w:b/>
          <w:sz w:val="24"/>
          <w:szCs w:val="24"/>
        </w:rPr>
        <w:t>V. Ответственность Исполнителя и Заказчика</w:t>
      </w:r>
    </w:p>
    <w:p w14:paraId="26A7B6DB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1EBCE3" w14:textId="0DFE01A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</w:t>
      </w:r>
      <w:r w:rsidR="00B55DD3">
        <w:rPr>
          <w:rFonts w:ascii="Times New Roman" w:hAnsi="Times New Roman"/>
          <w:sz w:val="24"/>
          <w:szCs w:val="24"/>
        </w:rPr>
        <w:t>тороны</w:t>
      </w:r>
      <w:r w:rsidRPr="00C34B87">
        <w:rPr>
          <w:rFonts w:ascii="Times New Roman" w:hAnsi="Times New Roman"/>
          <w:sz w:val="24"/>
          <w:szCs w:val="24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14:paraId="35411553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DBE839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54"/>
      <w:bookmarkEnd w:id="6"/>
      <w:r w:rsidRPr="00C34B87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14:paraId="3B6888BB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52465A" w14:textId="204202B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</w:t>
      </w:r>
      <w:r w:rsidR="00B55DD3">
        <w:rPr>
          <w:rFonts w:ascii="Times New Roman" w:hAnsi="Times New Roman"/>
          <w:sz w:val="24"/>
          <w:szCs w:val="24"/>
        </w:rPr>
        <w:t>торонами</w:t>
      </w:r>
      <w:r w:rsidRPr="00C34B87">
        <w:rPr>
          <w:rFonts w:ascii="Times New Roman" w:hAnsi="Times New Roman"/>
          <w:sz w:val="24"/>
          <w:szCs w:val="24"/>
        </w:rPr>
        <w:t xml:space="preserve"> и действует </w:t>
      </w:r>
      <w:r w:rsidR="008928DA" w:rsidRPr="00C34B87">
        <w:rPr>
          <w:rFonts w:ascii="Times New Roman" w:hAnsi="Times New Roman"/>
          <w:sz w:val="24"/>
          <w:szCs w:val="24"/>
        </w:rPr>
        <w:t>до полного исполнения Сторонами обязательств</w:t>
      </w:r>
      <w:r w:rsidR="00B55DD3">
        <w:rPr>
          <w:rFonts w:ascii="Times New Roman" w:hAnsi="Times New Roman"/>
          <w:sz w:val="24"/>
          <w:szCs w:val="24"/>
        </w:rPr>
        <w:t>.</w:t>
      </w:r>
    </w:p>
    <w:p w14:paraId="5361AB0F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EC3969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158"/>
      <w:bookmarkEnd w:id="7"/>
      <w:r w:rsidRPr="00C34B87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14:paraId="55635E9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319555" w14:textId="7117612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7.1. ИСПОЛНИТЕЛЬ вправе снизить стоимость платной образовательной услуги по </w:t>
      </w:r>
      <w:r w:rsidRPr="00C34B87">
        <w:rPr>
          <w:rFonts w:ascii="Times New Roman" w:hAnsi="Times New Roman"/>
          <w:sz w:val="24"/>
          <w:szCs w:val="24"/>
        </w:rPr>
        <w:lastRenderedPageBreak/>
        <w:t xml:space="preserve">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8928DA" w:rsidRPr="00C34B87">
        <w:rPr>
          <w:rFonts w:ascii="Times New Roman" w:hAnsi="Times New Roman"/>
          <w:sz w:val="24"/>
          <w:szCs w:val="24"/>
        </w:rPr>
        <w:t>ИСПОЛНИТЕЛЯ</w:t>
      </w:r>
      <w:r w:rsidRPr="00C34B87">
        <w:rPr>
          <w:rFonts w:ascii="Times New Roman" w:hAnsi="Times New Roman"/>
          <w:sz w:val="24"/>
          <w:szCs w:val="24"/>
        </w:rPr>
        <w:t xml:space="preserve"> и доводятся до сведения ЗАКАЗЧИКА.</w:t>
      </w:r>
    </w:p>
    <w:p w14:paraId="693AD816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180A7A6" w14:textId="3194128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</w:t>
      </w:r>
      <w:r w:rsidR="00E7640E" w:rsidRPr="00C34B87">
        <w:rPr>
          <w:rFonts w:ascii="Times New Roman" w:hAnsi="Times New Roman"/>
          <w:sz w:val="24"/>
          <w:szCs w:val="24"/>
        </w:rPr>
        <w:t xml:space="preserve"> </w:t>
      </w:r>
      <w:r w:rsidRPr="00C34B87">
        <w:rPr>
          <w:rFonts w:ascii="Times New Roman" w:hAnsi="Times New Roman"/>
          <w:sz w:val="24"/>
          <w:szCs w:val="24"/>
        </w:rPr>
        <w:t xml:space="preserve">до даты издания приказа об окончании обучения или отчислении ЗАКАЗЧИКА из </w:t>
      </w:r>
      <w:r w:rsidR="008928DA" w:rsidRPr="00C34B87">
        <w:rPr>
          <w:rFonts w:ascii="Times New Roman" w:hAnsi="Times New Roman"/>
          <w:sz w:val="24"/>
          <w:szCs w:val="24"/>
        </w:rPr>
        <w:t>Учреждения ИСПОЛНИТЕЛЯ</w:t>
      </w:r>
      <w:r w:rsidRPr="00C34B87">
        <w:rPr>
          <w:rFonts w:ascii="Times New Roman" w:hAnsi="Times New Roman"/>
          <w:sz w:val="24"/>
          <w:szCs w:val="24"/>
        </w:rPr>
        <w:t>.</w:t>
      </w:r>
    </w:p>
    <w:p w14:paraId="0FAC551D" w14:textId="0AC868B0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7.4. Настоящий Договор составлен в 2 экземплярах, </w:t>
      </w:r>
      <w:r w:rsidR="008928DA" w:rsidRPr="00C34B87">
        <w:rPr>
          <w:rFonts w:ascii="Times New Roman" w:hAnsi="Times New Roman"/>
          <w:sz w:val="24"/>
          <w:szCs w:val="24"/>
        </w:rPr>
        <w:t xml:space="preserve">имеющих равную юридическую силу, </w:t>
      </w:r>
      <w:r w:rsidRPr="00C34B87">
        <w:rPr>
          <w:rFonts w:ascii="Times New Roman" w:hAnsi="Times New Roman"/>
          <w:sz w:val="24"/>
          <w:szCs w:val="24"/>
        </w:rPr>
        <w:t xml:space="preserve">по одному для каждой из сторон. Изменения настоящего Договора могут производиться только в письменной форме и подписываются </w:t>
      </w:r>
      <w:r w:rsidR="008928DA" w:rsidRPr="00C34B87">
        <w:rPr>
          <w:rFonts w:ascii="Times New Roman" w:hAnsi="Times New Roman"/>
          <w:sz w:val="24"/>
          <w:szCs w:val="24"/>
        </w:rPr>
        <w:t xml:space="preserve">Сторонами или их </w:t>
      </w:r>
      <w:r w:rsidRPr="00C34B87">
        <w:rPr>
          <w:rFonts w:ascii="Times New Roman" w:hAnsi="Times New Roman"/>
          <w:sz w:val="24"/>
          <w:szCs w:val="24"/>
        </w:rPr>
        <w:t>уполномоченными представителями.</w:t>
      </w:r>
    </w:p>
    <w:p w14:paraId="6149E9CA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8" w:name="Par166"/>
      <w:bookmarkEnd w:id="8"/>
    </w:p>
    <w:p w14:paraId="6B9AC352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7.6. Заказчик ознакомлен с Уставом ФИЦ ИнБЮМ, Правилами внутреннего распорядка, условиями настоящего договора, сроком обучения, Положением о порядке оплаты образовательных услуг.</w:t>
      </w:r>
    </w:p>
    <w:p w14:paraId="4C86BD8C" w14:textId="54A8DCAE" w:rsidR="008928D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7.7. В соответствии с Федеральным законом от 27.07</w:t>
      </w:r>
      <w:r w:rsidR="00014466" w:rsidRPr="00C34B87">
        <w:rPr>
          <w:rFonts w:ascii="Times New Roman" w:hAnsi="Times New Roman"/>
          <w:sz w:val="24"/>
          <w:szCs w:val="24"/>
        </w:rPr>
        <w:t>.</w:t>
      </w:r>
      <w:r w:rsidRPr="00C34B87">
        <w:rPr>
          <w:rFonts w:ascii="Times New Roman" w:hAnsi="Times New Roman"/>
          <w:sz w:val="24"/>
          <w:szCs w:val="24"/>
        </w:rPr>
        <w:t xml:space="preserve">2006 №152-ФЗ «О персональных данных» Заказчик принимает решение о предоставлении своих персональных данных </w:t>
      </w:r>
      <w:r w:rsidR="008928DA" w:rsidRPr="00C34B87">
        <w:rPr>
          <w:rFonts w:ascii="Times New Roman" w:hAnsi="Times New Roman"/>
          <w:sz w:val="24"/>
          <w:szCs w:val="24"/>
        </w:rPr>
        <w:t>ИСПОЛНИТЕЛЮ</w:t>
      </w:r>
      <w:r w:rsidRPr="00C34B87">
        <w:rPr>
          <w:rFonts w:ascii="Times New Roman" w:hAnsi="Times New Roman"/>
          <w:sz w:val="24"/>
          <w:szCs w:val="24"/>
        </w:rPr>
        <w:t xml:space="preserve"> и дает согласие </w:t>
      </w:r>
      <w:r w:rsidR="008928DA" w:rsidRPr="00C34B87">
        <w:rPr>
          <w:rFonts w:ascii="Times New Roman" w:hAnsi="Times New Roman"/>
          <w:sz w:val="24"/>
          <w:szCs w:val="24"/>
          <w:shd w:val="clear" w:color="auto" w:fill="FFFFFF"/>
        </w:rPr>
        <w:t>на их обработку</w:t>
      </w:r>
      <w:r w:rsidR="007851F5">
        <w:rPr>
          <w:rFonts w:ascii="Times New Roman" w:hAnsi="Times New Roman"/>
          <w:sz w:val="24"/>
          <w:szCs w:val="24"/>
          <w:shd w:val="clear" w:color="auto" w:fill="FFFFFF"/>
        </w:rPr>
        <w:t xml:space="preserve"> и распространение</w:t>
      </w:r>
      <w:r w:rsidR="008928DA" w:rsidRPr="00C34B87">
        <w:rPr>
          <w:rFonts w:ascii="Times New Roman" w:hAnsi="Times New Roman"/>
          <w:sz w:val="24"/>
          <w:szCs w:val="24"/>
          <w:shd w:val="clear" w:color="auto" w:fill="FFFFFF"/>
        </w:rPr>
        <w:t xml:space="preserve"> свободно, своей волей и в своем интересе.</w:t>
      </w:r>
    </w:p>
    <w:p w14:paraId="6D70BC16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8EC9606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p w14:paraId="47442BBC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421" w:type="dxa"/>
        <w:tblLook w:val="01E0" w:firstRow="1" w:lastRow="1" w:firstColumn="1" w:lastColumn="1" w:noHBand="0" w:noVBand="0"/>
      </w:tblPr>
      <w:tblGrid>
        <w:gridCol w:w="4761"/>
        <w:gridCol w:w="5660"/>
      </w:tblGrid>
      <w:tr w:rsidR="00253735" w:rsidRPr="00C34B87" w14:paraId="2DD1ADBF" w14:textId="77777777" w:rsidTr="00253735">
        <w:trPr>
          <w:trHeight w:val="206"/>
        </w:trPr>
        <w:tc>
          <w:tcPr>
            <w:tcW w:w="5210" w:type="dxa"/>
          </w:tcPr>
          <w:p w14:paraId="1D4EB70C" w14:textId="7D4DF7AB" w:rsidR="00843E18" w:rsidRDefault="00843E18" w:rsidP="00253735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14:paraId="6FD1027A" w14:textId="77777777" w:rsidR="00843E18" w:rsidRPr="00C34B87" w:rsidRDefault="00843E18" w:rsidP="002B5A1E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4058E839" w14:textId="77777777" w:rsidR="00843E18" w:rsidRPr="00C34B87" w:rsidRDefault="00843E18" w:rsidP="00253735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253735" w:rsidRPr="00C34B87" w14:paraId="77A56143" w14:textId="77777777" w:rsidTr="00253735">
        <w:trPr>
          <w:trHeight w:val="4556"/>
        </w:trPr>
        <w:tc>
          <w:tcPr>
            <w:tcW w:w="52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45"/>
            </w:tblGrid>
            <w:tr w:rsidR="00253735" w:rsidRPr="00C34B87" w14:paraId="24870C69" w14:textId="77777777" w:rsidTr="00253735">
              <w:trPr>
                <w:trHeight w:val="4567"/>
              </w:trPr>
              <w:tc>
                <w:tcPr>
                  <w:tcW w:w="4545" w:type="dxa"/>
                </w:tcPr>
                <w:p w14:paraId="60034676" w14:textId="5604A8FE" w:rsidR="00843E18" w:rsidRPr="00C34B87" w:rsidRDefault="008928DA" w:rsidP="00E7640E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hAnsi="Times New Roman"/>
                      <w:sz w:val="24"/>
                      <w:szCs w:val="24"/>
                    </w:rPr>
                    <w:t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</w:t>
                  </w:r>
                  <w:r w:rsidR="00843E18"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8B3010B" w14:textId="77777777" w:rsidR="00843E18" w:rsidRPr="00C34B87" w:rsidRDefault="00843E18" w:rsidP="00E7640E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(ФИЦ ИнБЮМ)</w:t>
                  </w:r>
                </w:p>
                <w:p w14:paraId="063BFD95" w14:textId="77777777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467BF6E6" w14:textId="77777777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Российская Федерация</w:t>
                  </w:r>
                </w:p>
                <w:p w14:paraId="1CBBB11F" w14:textId="17363C23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299011, г.Севастополь,</w:t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</w:p>
                <w:p w14:paraId="6786A463" w14:textId="214F5C05" w:rsidR="00843E18" w:rsidRPr="00C34B87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r w:rsidR="00843E18"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-кт</w:t>
                  </w:r>
                  <w:r w:rsidR="00843E18"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Нахимова, д. 2</w:t>
                  </w:r>
                </w:p>
                <w:p w14:paraId="335D57A9" w14:textId="52A0D6E3" w:rsidR="00843E18" w:rsidRPr="00C34B87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  <w:r w:rsidR="00843E18"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елефон: +7(8692) 54-41-10</w:t>
                  </w:r>
                </w:p>
                <w:p w14:paraId="1EF8C53D" w14:textId="3B728A51" w:rsidR="00843E18" w:rsidRPr="00C34B87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</w:t>
                  </w:r>
                  <w:r w:rsidR="00843E18"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акс: +7(8692) 55-78-13 </w:t>
                  </w:r>
                </w:p>
                <w:p w14:paraId="28C1845C" w14:textId="77777777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14:paraId="33DD86FD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ОГРН 1159204018478 </w:t>
                  </w:r>
                </w:p>
                <w:p w14:paraId="54906636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ИНН 9204553264 </w:t>
                  </w:r>
                </w:p>
                <w:p w14:paraId="42ADF857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КПП 920401001 </w:t>
                  </w:r>
                </w:p>
                <w:p w14:paraId="271CE977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>ОКПО 00392968</w:t>
                  </w: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 </w:t>
                  </w:r>
                </w:p>
                <w:p w14:paraId="1B353520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ОКТМО 67312000000 </w:t>
                  </w:r>
                </w:p>
                <w:p w14:paraId="6343DD9F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ОКВЭД 72.19.9 </w:t>
                  </w:r>
                </w:p>
                <w:p w14:paraId="3D9A042A" w14:textId="6FE00003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Банк получателя: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ОТДЕЛЕНИЕ СЕВАСТОПОЛЬ БАНКА РОССИИ / УФК по г. Севастополю г. Севастополь </w:t>
                  </w:r>
                </w:p>
                <w:p w14:paraId="589E8C35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Наименование получателя: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УФК по г. Севастополю (ФИЦ ИнБЮМ, л/с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lastRenderedPageBreak/>
                    <w:t xml:space="preserve">20746Э21260) </w:t>
                  </w:r>
                </w:p>
                <w:p w14:paraId="5575BBFF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БИК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016711001 </w:t>
                  </w:r>
                </w:p>
                <w:p w14:paraId="20BA1150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ЕКС (единый казначейский счет): 401028100 45370000056 </w:t>
                  </w:r>
                </w:p>
                <w:p w14:paraId="1D36DE37" w14:textId="77777777" w:rsidR="00253735" w:rsidRPr="00C34B87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Счет получателя (№ казначейского счета): 03214643000000017400 </w:t>
                  </w:r>
                </w:p>
                <w:p w14:paraId="2F2944AF" w14:textId="77777777" w:rsidR="00253735" w:rsidRPr="00C34B87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E587733" w14:textId="73C0311E" w:rsidR="00843E18" w:rsidRPr="00C34B87" w:rsidRDefault="004E23E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</w:t>
                  </w:r>
                  <w:r w:rsidR="00843E18"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ФИЦ ИнБЮМ</w:t>
                  </w:r>
                </w:p>
                <w:p w14:paraId="02E1C356" w14:textId="77777777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к.г.н.</w:t>
                  </w:r>
                </w:p>
                <w:p w14:paraId="2A0F6B9F" w14:textId="193A6276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  <w:r w:rsidRPr="00C34B87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Р.В. Горбунов</w:t>
                  </w:r>
                </w:p>
                <w:p w14:paraId="2CA08124" w14:textId="77777777" w:rsidR="00843E18" w:rsidRPr="00C34B87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C34B87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  <w:r w:rsidRPr="00C34B87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</w:tbl>
          <w:p w14:paraId="6BF3D2D0" w14:textId="77777777" w:rsidR="00843E18" w:rsidRPr="00C34B87" w:rsidRDefault="00843E18" w:rsidP="00253735">
            <w:pPr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03EB5806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Ф.И.О._______________________________________</w:t>
            </w:r>
          </w:p>
          <w:p w14:paraId="769C855D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540E9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5D881BDC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A1B272" w14:textId="3C686A9D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паспорта _________</w:t>
            </w:r>
            <w:r w:rsidR="00253735"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номер_</w:t>
            </w:r>
            <w:r w:rsidR="00253735"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14:paraId="5B478BFD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Выдан_______________________________________</w:t>
            </w:r>
          </w:p>
          <w:p w14:paraId="62D25B2D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выдачи__________________________________</w:t>
            </w:r>
          </w:p>
          <w:p w14:paraId="3B00A743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подразделения____________________________</w:t>
            </w:r>
          </w:p>
          <w:p w14:paraId="231D8DFB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Адрес________________________________________</w:t>
            </w:r>
          </w:p>
          <w:p w14:paraId="3FDCAB74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0FAA4FBE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Телефон______________________________________</w:t>
            </w:r>
          </w:p>
          <w:p w14:paraId="13C1F442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C43F5A" w14:textId="77777777" w:rsidR="00843E18" w:rsidRPr="00C34B87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0DBF1C17" w14:textId="1ACDF53C" w:rsidR="00843E18" w:rsidRPr="00C34B87" w:rsidRDefault="00843E18" w:rsidP="00253735">
            <w:pPr>
              <w:tabs>
                <w:tab w:val="left" w:pos="567"/>
                <w:tab w:val="center" w:pos="2497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34B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ab/>
            </w:r>
            <w:r w:rsidR="00E7640E" w:rsidRPr="00C34B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</w:t>
            </w:r>
            <w:r w:rsidRPr="00C34B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E914F69" w14:textId="77777777" w:rsidR="00A847FB" w:rsidRPr="00C34B87" w:rsidRDefault="00A847FB" w:rsidP="00253735">
      <w:pPr>
        <w:tabs>
          <w:tab w:val="left" w:pos="567"/>
        </w:tabs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A847FB" w:rsidRPr="00C34B87" w:rsidSect="002B5A1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18"/>
    <w:rsid w:val="00014466"/>
    <w:rsid w:val="00105E83"/>
    <w:rsid w:val="00123262"/>
    <w:rsid w:val="00126B7E"/>
    <w:rsid w:val="00164E44"/>
    <w:rsid w:val="001F3254"/>
    <w:rsid w:val="002158EB"/>
    <w:rsid w:val="00253735"/>
    <w:rsid w:val="002B5A1E"/>
    <w:rsid w:val="00394B6A"/>
    <w:rsid w:val="003E231E"/>
    <w:rsid w:val="00433860"/>
    <w:rsid w:val="004E23E5"/>
    <w:rsid w:val="0057344B"/>
    <w:rsid w:val="005F0DF9"/>
    <w:rsid w:val="006F26DD"/>
    <w:rsid w:val="00756A04"/>
    <w:rsid w:val="007851F5"/>
    <w:rsid w:val="0078538A"/>
    <w:rsid w:val="007F65FD"/>
    <w:rsid w:val="00843E18"/>
    <w:rsid w:val="00853044"/>
    <w:rsid w:val="00875813"/>
    <w:rsid w:val="0088096F"/>
    <w:rsid w:val="008928DA"/>
    <w:rsid w:val="008C6935"/>
    <w:rsid w:val="009A3478"/>
    <w:rsid w:val="009B6012"/>
    <w:rsid w:val="009E1309"/>
    <w:rsid w:val="00A274DF"/>
    <w:rsid w:val="00A61989"/>
    <w:rsid w:val="00A847FB"/>
    <w:rsid w:val="00B5546B"/>
    <w:rsid w:val="00B55DD3"/>
    <w:rsid w:val="00B7735A"/>
    <w:rsid w:val="00B95DB0"/>
    <w:rsid w:val="00C34B87"/>
    <w:rsid w:val="00D64F9D"/>
    <w:rsid w:val="00DC5C7C"/>
    <w:rsid w:val="00E7640E"/>
    <w:rsid w:val="00EB6A93"/>
    <w:rsid w:val="00F63158"/>
    <w:rsid w:val="00FB2D40"/>
    <w:rsid w:val="00FB6CE8"/>
    <w:rsid w:val="00FC69D6"/>
    <w:rsid w:val="00F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C687"/>
  <w15:chartTrackingRefBased/>
  <w15:docId w15:val="{A18CDE18-2478-49A8-BED1-B32A91C4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04"/>
    <w:pPr>
      <w:ind w:left="720"/>
      <w:contextualSpacing/>
    </w:pPr>
  </w:style>
  <w:style w:type="paragraph" w:customStyle="1" w:styleId="ConsPlusNormal">
    <w:name w:val="ConsPlusNormal"/>
    <w:rsid w:val="00B77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4">
    <w:name w:val="ÐžÐ±Ñ‹Ñ‡Ð½Ñ‹Ð¹"/>
    <w:basedOn w:val="a"/>
    <w:rsid w:val="00253735"/>
    <w:pPr>
      <w:widowControl w:val="0"/>
      <w:suppressAutoHyphens/>
      <w:autoSpaceDE w:val="0"/>
      <w:spacing w:after="0" w:line="240" w:lineRule="auto"/>
    </w:pPr>
    <w:rPr>
      <w:rFonts w:ascii="Sans Serif" w:eastAsia="Sans Serif" w:hAnsi="Sans Serif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4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2BE3-0730-4CF1-94CB-67B54F35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2021-01-28T06:15:00Z</cp:lastPrinted>
  <dcterms:created xsi:type="dcterms:W3CDTF">2022-04-04T12:13:00Z</dcterms:created>
  <dcterms:modified xsi:type="dcterms:W3CDTF">2022-04-04T12:30:00Z</dcterms:modified>
</cp:coreProperties>
</file>